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96" w:rsidRPr="00B46216" w:rsidRDefault="008D6196" w:rsidP="00BB2BF9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663950">
        <w:rPr>
          <w:rFonts w:ascii="Times New Roman" w:hAnsi="Times New Roman" w:cs="Times New Roman"/>
          <w:sz w:val="28"/>
          <w:szCs w:val="28"/>
        </w:rPr>
        <w:t>3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196" w:rsidRDefault="008D6196" w:rsidP="00BB2BF9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8D6196" w:rsidRPr="00B46216" w:rsidRDefault="008D6196" w:rsidP="00BB2BF9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8D6196" w:rsidRPr="00B46216" w:rsidRDefault="008D6196" w:rsidP="00BB2BF9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8D6196" w:rsidRPr="00B46216" w:rsidRDefault="008D6196" w:rsidP="00BB2BF9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8D6196" w:rsidRPr="00B46216" w:rsidRDefault="008D6196" w:rsidP="00BB2BF9">
      <w:pPr>
        <w:ind w:left="5245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675658" w:rsidRDefault="00C67D65" w:rsidP="008D6196">
      <w:pPr>
        <w:pStyle w:val="ConsPlusNormal"/>
        <w:ind w:firstLine="0"/>
        <w:jc w:val="center"/>
        <w:rPr>
          <w:sz w:val="28"/>
          <w:szCs w:val="28"/>
        </w:rPr>
      </w:pPr>
      <w:r w:rsidRPr="00F9136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83F6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F4A3A" w:rsidRDefault="001F4A3A" w:rsidP="001E6D5D">
      <w:pPr>
        <w:jc w:val="center"/>
      </w:pPr>
    </w:p>
    <w:p w:rsidR="005276E7" w:rsidRPr="00F91363" w:rsidRDefault="005276E7" w:rsidP="001E6D5D">
      <w:pPr>
        <w:jc w:val="center"/>
      </w:pPr>
    </w:p>
    <w:p w:rsidR="001E6D5D" w:rsidRDefault="001E6D5D" w:rsidP="00882034">
      <w:pPr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2746F7" w:rsidRPr="00F91363" w:rsidRDefault="002746F7" w:rsidP="00882034">
      <w:pPr>
        <w:jc w:val="center"/>
        <w:rPr>
          <w:b/>
          <w:sz w:val="28"/>
          <w:szCs w:val="28"/>
        </w:rPr>
      </w:pPr>
    </w:p>
    <w:p w:rsidR="001E6D5D" w:rsidRPr="00F91363" w:rsidRDefault="001E6D5D" w:rsidP="00882034">
      <w:pPr>
        <w:pStyle w:val="af3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F91363">
        <w:rPr>
          <w:rFonts w:ascii="Times New Roman" w:hAnsi="Times New Roman" w:cs="Times New Roman"/>
          <w:b/>
          <w:sz w:val="28"/>
          <w:szCs w:val="28"/>
        </w:rPr>
        <w:t>обеспечения функций администрации Темрюкского городского поселения Темрюкского района</w:t>
      </w:r>
      <w:r w:rsidR="00C70889" w:rsidRPr="00F91363">
        <w:rPr>
          <w:rFonts w:ascii="Times New Roman" w:hAnsi="Times New Roman" w:cs="Times New Roman"/>
          <w:b/>
          <w:sz w:val="28"/>
          <w:szCs w:val="28"/>
        </w:rPr>
        <w:t>,</w:t>
      </w:r>
      <w:r w:rsidR="00F53E28" w:rsidRPr="00F913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363">
        <w:rPr>
          <w:rFonts w:ascii="Times New Roman" w:hAnsi="Times New Roman" w:cs="Times New Roman"/>
          <w:b/>
          <w:sz w:val="28"/>
          <w:szCs w:val="28"/>
        </w:rPr>
        <w:t xml:space="preserve">в том числе подведомственных ей </w:t>
      </w:r>
      <w:r w:rsidR="00D630FE" w:rsidRPr="00F91363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F91363">
        <w:rPr>
          <w:rFonts w:ascii="Times New Roman" w:hAnsi="Times New Roman" w:cs="Times New Roman"/>
          <w:b/>
          <w:sz w:val="28"/>
          <w:szCs w:val="28"/>
        </w:rPr>
        <w:t xml:space="preserve">казенных учреждений, применяемые при расчете нормативных затрат </w:t>
      </w:r>
      <w:r w:rsidRPr="00F91363">
        <w:rPr>
          <w:rFonts w:ascii="Times New Roman" w:hAnsi="Times New Roman" w:cs="Times New Roman"/>
          <w:b/>
          <w:sz w:val="28"/>
          <w:szCs w:val="28"/>
          <w:lang w:eastAsia="en-US"/>
        </w:rPr>
        <w:t>на приобретение</w:t>
      </w:r>
      <w:r w:rsidR="004E39AD" w:rsidRPr="00F9136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расходных материалов для различных типов принтеров, многофункциональных устройств, копировальных аппаратов (оргтехники)</w:t>
      </w:r>
    </w:p>
    <w:p w:rsidR="007E6F06" w:rsidRPr="00F91363" w:rsidRDefault="007E6F06" w:rsidP="00B92459">
      <w:pPr>
        <w:ind w:left="5670"/>
        <w:jc w:val="center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276"/>
        <w:gridCol w:w="1701"/>
        <w:gridCol w:w="1134"/>
        <w:gridCol w:w="1559"/>
      </w:tblGrid>
      <w:tr w:rsidR="00A2107E" w:rsidRPr="00F91363" w:rsidTr="00B75B40">
        <w:tc>
          <w:tcPr>
            <w:tcW w:w="2410" w:type="dxa"/>
            <w:vAlign w:val="center"/>
          </w:tcPr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Тип устройства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Способ печати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Ресурс </w:t>
            </w:r>
            <w:proofErr w:type="spellStart"/>
            <w:proofErr w:type="gramStart"/>
            <w:r w:rsidRPr="00F91363">
              <w:rPr>
                <w:rFonts w:eastAsia="Calibri"/>
                <w:lang w:eastAsia="en-US"/>
              </w:rPr>
              <w:t>картри</w:t>
            </w:r>
            <w:r w:rsidR="00B75B40">
              <w:rPr>
                <w:rFonts w:eastAsia="Calibri"/>
                <w:lang w:eastAsia="en-US"/>
              </w:rPr>
              <w:t>д-</w:t>
            </w:r>
            <w:r w:rsidRPr="00F91363">
              <w:rPr>
                <w:rFonts w:eastAsia="Calibri"/>
                <w:lang w:eastAsia="en-US"/>
              </w:rPr>
              <w:t>жа</w:t>
            </w:r>
            <w:proofErr w:type="spellEnd"/>
            <w:proofErr w:type="gramEnd"/>
          </w:p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листов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</w:t>
            </w:r>
            <w:r w:rsidRPr="00F91363">
              <w:rPr>
                <w:rFonts w:eastAsia="Calibri"/>
                <w:lang w:eastAsia="en-US"/>
              </w:rPr>
              <w:t>ип расходного материала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Цена </w:t>
            </w:r>
            <w:r>
              <w:rPr>
                <w:rFonts w:eastAsia="Calibri"/>
                <w:lang w:eastAsia="en-US"/>
              </w:rPr>
              <w:t>(</w:t>
            </w:r>
            <w:r w:rsidRPr="00F91363">
              <w:rPr>
                <w:rFonts w:eastAsia="Calibri"/>
                <w:lang w:eastAsia="en-US"/>
              </w:rPr>
              <w:t>руб.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Pr="00F91363">
              <w:rPr>
                <w:rFonts w:eastAsia="Calibri"/>
                <w:lang w:eastAsia="en-US"/>
              </w:rPr>
              <w:t>асчетная потребность на устройство (шт. в год)</w:t>
            </w:r>
          </w:p>
        </w:tc>
      </w:tr>
      <w:tr w:rsidR="00A2107E" w:rsidRPr="00F91363" w:rsidTr="00B75B40">
        <w:tc>
          <w:tcPr>
            <w:tcW w:w="2410" w:type="dxa"/>
          </w:tcPr>
          <w:p w:rsidR="00A2107E" w:rsidRPr="00F91363" w:rsidRDefault="00B75B40" w:rsidP="004E3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A2107E" w:rsidRPr="00F91363" w:rsidRDefault="00B75B40" w:rsidP="004E3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</w:tcPr>
          <w:p w:rsidR="00A2107E" w:rsidRPr="00F91363" w:rsidRDefault="00B75B40" w:rsidP="004E3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01" w:type="dxa"/>
          </w:tcPr>
          <w:p w:rsidR="00A2107E" w:rsidRPr="00F91363" w:rsidRDefault="00B75B40" w:rsidP="004E3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</w:tcPr>
          <w:p w:rsidR="00A2107E" w:rsidRPr="00F91363" w:rsidRDefault="00B75B40" w:rsidP="004E3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559" w:type="dxa"/>
          </w:tcPr>
          <w:p w:rsidR="00A2107E" w:rsidRPr="00F91363" w:rsidRDefault="00B75B40" w:rsidP="004E3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4E39AD" w:rsidRPr="00F91363" w:rsidTr="00BF67C3">
        <w:tc>
          <w:tcPr>
            <w:tcW w:w="9781" w:type="dxa"/>
            <w:gridSpan w:val="6"/>
            <w:vAlign w:val="center"/>
          </w:tcPr>
          <w:p w:rsidR="004E39AD" w:rsidRPr="00F91363" w:rsidRDefault="004E39AD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Администрация Темрюкского городского поселения Темрюкского района</w:t>
            </w:r>
          </w:p>
        </w:tc>
      </w:tr>
      <w:tr w:rsidR="00A2107E" w:rsidRPr="00F91363" w:rsidTr="00BF67C3"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Принтер или </w:t>
            </w:r>
            <w:proofErr w:type="spellStart"/>
            <w:proofErr w:type="gramStart"/>
            <w:r w:rsidRPr="00F91363">
              <w:rPr>
                <w:rFonts w:eastAsia="Calibri"/>
                <w:lang w:eastAsia="en-US"/>
              </w:rPr>
              <w:t>многофункциональ</w:t>
            </w:r>
            <w:r>
              <w:rPr>
                <w:rFonts w:eastAsia="Calibri"/>
                <w:lang w:eastAsia="en-US"/>
              </w:rPr>
              <w:t>-</w:t>
            </w:r>
            <w:r w:rsidRPr="00F91363">
              <w:rPr>
                <w:rFonts w:eastAsia="Calibri"/>
                <w:lang w:eastAsia="en-US"/>
              </w:rPr>
              <w:t>ное</w:t>
            </w:r>
            <w:proofErr w:type="spellEnd"/>
            <w:proofErr w:type="gramEnd"/>
            <w:r w:rsidRPr="00F91363">
              <w:rPr>
                <w:rFonts w:eastAsia="Calibri"/>
                <w:lang w:eastAsia="en-US"/>
              </w:rPr>
              <w:t xml:space="preserve"> устройство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цветной, лазерный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от 7</w:t>
            </w:r>
            <w:r w:rsidR="0020124A"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комплект картриджей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187,67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8</w:t>
            </w:r>
          </w:p>
        </w:tc>
      </w:tr>
      <w:tr w:rsidR="00A2107E" w:rsidRPr="00F91363" w:rsidTr="00BF67C3"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Принтер или </w:t>
            </w:r>
            <w:proofErr w:type="spellStart"/>
            <w:proofErr w:type="gramStart"/>
            <w:r w:rsidRPr="00F91363">
              <w:rPr>
                <w:rFonts w:eastAsia="Calibri"/>
                <w:lang w:eastAsia="en-US"/>
              </w:rPr>
              <w:t>многофункциональ</w:t>
            </w:r>
            <w:r>
              <w:rPr>
                <w:rFonts w:eastAsia="Calibri"/>
                <w:lang w:eastAsia="en-US"/>
              </w:rPr>
              <w:t>-</w:t>
            </w:r>
            <w:r w:rsidRPr="00F91363">
              <w:rPr>
                <w:rFonts w:eastAsia="Calibri"/>
                <w:lang w:eastAsia="en-US"/>
              </w:rPr>
              <w:t>ное</w:t>
            </w:r>
            <w:proofErr w:type="spellEnd"/>
            <w:proofErr w:type="gramEnd"/>
            <w:r w:rsidRPr="00F91363">
              <w:rPr>
                <w:rFonts w:eastAsia="Calibri"/>
                <w:lang w:eastAsia="en-US"/>
              </w:rPr>
              <w:t xml:space="preserve"> устройство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ч</w:t>
            </w:r>
            <w:proofErr w:type="gramEnd"/>
            <w:r>
              <w:rPr>
                <w:rFonts w:eastAsia="Calibri"/>
                <w:lang w:eastAsia="en-US"/>
              </w:rPr>
              <w:t xml:space="preserve">/б, </w:t>
            </w:r>
            <w:r w:rsidRPr="00F91363">
              <w:rPr>
                <w:rFonts w:eastAsia="Calibri"/>
                <w:lang w:eastAsia="en-US"/>
              </w:rPr>
              <w:t>лазерный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 </w:t>
            </w:r>
            <w:r w:rsidRPr="00F91363">
              <w:rPr>
                <w:rFonts w:eastAsia="Calibri"/>
                <w:lang w:eastAsia="en-US"/>
              </w:rPr>
              <w:t>3</w:t>
            </w:r>
            <w:r w:rsidR="0020124A"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картридж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544,33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8</w:t>
            </w:r>
          </w:p>
        </w:tc>
      </w:tr>
      <w:tr w:rsidR="00A2107E" w:rsidRPr="00F91363" w:rsidTr="00BF67C3">
        <w:trPr>
          <w:trHeight w:val="553"/>
        </w:trPr>
        <w:tc>
          <w:tcPr>
            <w:tcW w:w="2410" w:type="dxa"/>
            <w:vAlign w:val="center"/>
          </w:tcPr>
          <w:p w:rsidR="00A2107E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Принтер или МФУ</w:t>
            </w:r>
          </w:p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Pr="00F91363">
              <w:rPr>
                <w:rFonts w:eastAsia="Calibri"/>
                <w:lang w:eastAsia="en-US"/>
              </w:rPr>
              <w:t>до 37стр./ мин)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цветной, струйный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от 300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комплект картриджей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7 000</w:t>
            </w:r>
            <w:r w:rsidRPr="00F9136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00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8</w:t>
            </w:r>
          </w:p>
        </w:tc>
      </w:tr>
      <w:tr w:rsidR="00A2107E" w:rsidRPr="00F91363" w:rsidTr="00BF67C3">
        <w:trPr>
          <w:trHeight w:val="497"/>
        </w:trPr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Телефакс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1363">
              <w:rPr>
                <w:rFonts w:eastAsia="Calibri"/>
                <w:lang w:eastAsia="en-US"/>
              </w:rPr>
              <w:t>термопленка</w:t>
            </w:r>
            <w:proofErr w:type="spellEnd"/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от 30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1363">
              <w:rPr>
                <w:rFonts w:eastAsia="Calibri"/>
                <w:lang w:eastAsia="en-US"/>
              </w:rPr>
              <w:t>термопленка</w:t>
            </w:r>
            <w:proofErr w:type="spellEnd"/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063,33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4</w:t>
            </w:r>
          </w:p>
        </w:tc>
      </w:tr>
      <w:tr w:rsidR="004E39AD" w:rsidRPr="00F91363" w:rsidTr="00BF67C3">
        <w:tc>
          <w:tcPr>
            <w:tcW w:w="9781" w:type="dxa"/>
            <w:gridSpan w:val="6"/>
            <w:vAlign w:val="center"/>
          </w:tcPr>
          <w:p w:rsidR="004E39AD" w:rsidRPr="00F91363" w:rsidRDefault="004E39AD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A2107E" w:rsidRPr="00F91363" w:rsidTr="00BF67C3"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Принтер или МФУ лазерный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F91363">
              <w:rPr>
                <w:rFonts w:eastAsia="Calibri"/>
                <w:lang w:eastAsia="en-US"/>
              </w:rPr>
              <w:t>ч</w:t>
            </w:r>
            <w:proofErr w:type="gramEnd"/>
            <w:r w:rsidRPr="00F91363">
              <w:rPr>
                <w:rFonts w:eastAsia="Calibri"/>
                <w:lang w:eastAsia="en-US"/>
              </w:rPr>
              <w:t>/б, лазерный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 </w:t>
            </w:r>
            <w:r w:rsidRPr="00F91363">
              <w:rPr>
                <w:rFonts w:eastAsia="Calibri"/>
                <w:lang w:eastAsia="en-US"/>
              </w:rPr>
              <w:t>3</w:t>
            </w:r>
            <w:r w:rsidR="0020124A"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картридж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544,33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10</w:t>
            </w:r>
          </w:p>
        </w:tc>
      </w:tr>
      <w:tr w:rsidR="00A2107E" w:rsidRPr="00F91363" w:rsidTr="00BF67C3">
        <w:trPr>
          <w:trHeight w:val="381"/>
        </w:trPr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Принтер или МФУ струйный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цветной, черный,</w:t>
            </w:r>
          </w:p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струйный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от 300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комплект картриджей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7 000</w:t>
            </w:r>
            <w:r w:rsidRPr="00F9136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00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A2107E" w:rsidRPr="00F91363" w:rsidTr="00BF67C3">
        <w:trPr>
          <w:trHeight w:val="269"/>
        </w:trPr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Телефакс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1363">
              <w:rPr>
                <w:rFonts w:eastAsia="Calibri"/>
                <w:lang w:eastAsia="en-US"/>
              </w:rPr>
              <w:t>термопленка</w:t>
            </w:r>
            <w:proofErr w:type="spellEnd"/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от 30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1363">
              <w:rPr>
                <w:rFonts w:eastAsia="Calibri"/>
                <w:lang w:eastAsia="en-US"/>
              </w:rPr>
              <w:t>термопленка</w:t>
            </w:r>
            <w:proofErr w:type="spellEnd"/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063,33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</w:p>
        </w:tc>
      </w:tr>
      <w:tr w:rsidR="004370A2" w:rsidRPr="00F91363" w:rsidTr="00BF67C3">
        <w:tc>
          <w:tcPr>
            <w:tcW w:w="9781" w:type="dxa"/>
            <w:gridSpan w:val="6"/>
            <w:vAlign w:val="center"/>
          </w:tcPr>
          <w:p w:rsidR="004370A2" w:rsidRPr="00F91363" w:rsidRDefault="004370A2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Муниципальное казенное учреждение Темрюкского городского поселения Темрюкского района «Це</w:t>
            </w:r>
            <w:r w:rsidR="00215AAB">
              <w:rPr>
                <w:rFonts w:eastAsia="Calibri"/>
                <w:lang w:eastAsia="en-US"/>
              </w:rPr>
              <w:t>н</w:t>
            </w:r>
            <w:r w:rsidRPr="00F91363">
              <w:rPr>
                <w:rFonts w:eastAsia="Calibri"/>
                <w:lang w:eastAsia="en-US"/>
              </w:rPr>
              <w:t>трализованная бухгалтерия»</w:t>
            </w:r>
          </w:p>
        </w:tc>
      </w:tr>
      <w:tr w:rsidR="00A2107E" w:rsidRPr="00F91363" w:rsidTr="00BF67C3"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Принтер или </w:t>
            </w:r>
            <w:proofErr w:type="spellStart"/>
            <w:proofErr w:type="gramStart"/>
            <w:r w:rsidRPr="00F91363">
              <w:rPr>
                <w:rFonts w:eastAsia="Calibri"/>
                <w:lang w:eastAsia="en-US"/>
              </w:rPr>
              <w:t>многофункциональ</w:t>
            </w:r>
            <w:r>
              <w:rPr>
                <w:rFonts w:eastAsia="Calibri"/>
                <w:lang w:eastAsia="en-US"/>
              </w:rPr>
              <w:t>-</w:t>
            </w:r>
            <w:r w:rsidRPr="00F91363">
              <w:rPr>
                <w:rFonts w:eastAsia="Calibri"/>
                <w:lang w:eastAsia="en-US"/>
              </w:rPr>
              <w:t>ное</w:t>
            </w:r>
            <w:proofErr w:type="spellEnd"/>
            <w:proofErr w:type="gramEnd"/>
            <w:r w:rsidRPr="00F91363">
              <w:rPr>
                <w:rFonts w:eastAsia="Calibri"/>
                <w:lang w:eastAsia="en-US"/>
              </w:rPr>
              <w:t xml:space="preserve"> устройство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F91363">
              <w:rPr>
                <w:rFonts w:eastAsia="Calibri"/>
                <w:lang w:eastAsia="en-US"/>
              </w:rPr>
              <w:t>ч</w:t>
            </w:r>
            <w:proofErr w:type="gramEnd"/>
            <w:r w:rsidRPr="00F91363">
              <w:rPr>
                <w:rFonts w:eastAsia="Calibri"/>
                <w:lang w:eastAsia="en-US"/>
              </w:rPr>
              <w:t>/б, лазерный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 </w:t>
            </w:r>
            <w:r w:rsidRPr="00F91363">
              <w:rPr>
                <w:rFonts w:eastAsia="Calibri"/>
                <w:lang w:eastAsia="en-US"/>
              </w:rPr>
              <w:t>3</w:t>
            </w:r>
            <w:r w:rsidR="0020124A"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картридж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544,33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27</w:t>
            </w:r>
          </w:p>
        </w:tc>
      </w:tr>
      <w:tr w:rsidR="00A2107E" w:rsidRPr="00F91363" w:rsidTr="00BF67C3">
        <w:trPr>
          <w:trHeight w:val="152"/>
        </w:trPr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Телефакс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1363">
              <w:rPr>
                <w:rFonts w:eastAsia="Calibri"/>
                <w:lang w:eastAsia="en-US"/>
              </w:rPr>
              <w:t>термопленка</w:t>
            </w:r>
            <w:proofErr w:type="spellEnd"/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от 30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1363">
              <w:rPr>
                <w:rFonts w:eastAsia="Calibri"/>
                <w:lang w:eastAsia="en-US"/>
              </w:rPr>
              <w:t>термопленка</w:t>
            </w:r>
            <w:proofErr w:type="spellEnd"/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063,33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</w:p>
        </w:tc>
      </w:tr>
      <w:tr w:rsidR="004370A2" w:rsidRPr="00F91363" w:rsidTr="00BF67C3">
        <w:trPr>
          <w:trHeight w:val="553"/>
        </w:trPr>
        <w:tc>
          <w:tcPr>
            <w:tcW w:w="9781" w:type="dxa"/>
            <w:gridSpan w:val="6"/>
            <w:vAlign w:val="center"/>
          </w:tcPr>
          <w:p w:rsidR="004370A2" w:rsidRPr="00F91363" w:rsidRDefault="004370A2" w:rsidP="00BF67C3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91363">
              <w:lastRenderedPageBreak/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A2107E" w:rsidRPr="00F91363" w:rsidTr="00BF67C3"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Принтер или </w:t>
            </w:r>
            <w:proofErr w:type="spellStart"/>
            <w:proofErr w:type="gramStart"/>
            <w:r w:rsidRPr="00F91363">
              <w:rPr>
                <w:rFonts w:eastAsia="Calibri"/>
                <w:lang w:eastAsia="en-US"/>
              </w:rPr>
              <w:t>многофункциональ</w:t>
            </w:r>
            <w:r>
              <w:rPr>
                <w:rFonts w:eastAsia="Calibri"/>
                <w:lang w:eastAsia="en-US"/>
              </w:rPr>
              <w:t>-</w:t>
            </w:r>
            <w:r w:rsidRPr="00F91363">
              <w:rPr>
                <w:rFonts w:eastAsia="Calibri"/>
                <w:lang w:eastAsia="en-US"/>
              </w:rPr>
              <w:t>ное</w:t>
            </w:r>
            <w:proofErr w:type="spellEnd"/>
            <w:proofErr w:type="gramEnd"/>
            <w:r w:rsidRPr="00F91363">
              <w:rPr>
                <w:rFonts w:eastAsia="Calibri"/>
                <w:lang w:eastAsia="en-US"/>
              </w:rPr>
              <w:t xml:space="preserve"> устройство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F91363">
              <w:rPr>
                <w:rFonts w:eastAsia="Calibri"/>
                <w:lang w:eastAsia="en-US"/>
              </w:rPr>
              <w:t>ч</w:t>
            </w:r>
            <w:proofErr w:type="gramEnd"/>
            <w:r w:rsidRPr="00F91363">
              <w:rPr>
                <w:rFonts w:eastAsia="Calibri"/>
                <w:lang w:eastAsia="en-US"/>
              </w:rPr>
              <w:t>/б, лазерный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 </w:t>
            </w:r>
            <w:r w:rsidRPr="00F91363">
              <w:rPr>
                <w:rFonts w:eastAsia="Calibri"/>
                <w:lang w:eastAsia="en-US"/>
              </w:rPr>
              <w:t>3</w:t>
            </w:r>
            <w:r w:rsidR="0020124A"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картридж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544,33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15</w:t>
            </w:r>
          </w:p>
        </w:tc>
      </w:tr>
      <w:tr w:rsidR="00A2107E" w:rsidRPr="00F91363" w:rsidTr="00BF67C3">
        <w:trPr>
          <w:trHeight w:val="553"/>
        </w:trPr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Принтер или МФУ струйный</w:t>
            </w:r>
          </w:p>
        </w:tc>
        <w:tc>
          <w:tcPr>
            <w:tcW w:w="1701" w:type="dxa"/>
            <w:vAlign w:val="center"/>
          </w:tcPr>
          <w:p w:rsidR="00A2107E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цветной,</w:t>
            </w:r>
          </w:p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черный,</w:t>
            </w:r>
          </w:p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струйный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от 300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комплект картриджей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7 000</w:t>
            </w:r>
            <w:r w:rsidRPr="00F9136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00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16</w:t>
            </w:r>
          </w:p>
        </w:tc>
      </w:tr>
      <w:tr w:rsidR="00A2107E" w:rsidRPr="00A2107E" w:rsidTr="00BF67C3">
        <w:trPr>
          <w:trHeight w:val="553"/>
        </w:trPr>
        <w:tc>
          <w:tcPr>
            <w:tcW w:w="2410" w:type="dxa"/>
            <w:vAlign w:val="center"/>
          </w:tcPr>
          <w:p w:rsidR="00A2107E" w:rsidRPr="00A2107E" w:rsidRDefault="00A2107E" w:rsidP="00BF67C3">
            <w:pPr>
              <w:jc w:val="center"/>
            </w:pPr>
            <w:r w:rsidRPr="00A2107E">
              <w:t>Принтер</w:t>
            </w:r>
            <w:r w:rsidRPr="00A2107E">
              <w:rPr>
                <w:lang w:val="en-US"/>
              </w:rPr>
              <w:t xml:space="preserve"> Canon PIXMA PRO-10</w:t>
            </w:r>
          </w:p>
        </w:tc>
        <w:tc>
          <w:tcPr>
            <w:tcW w:w="1701" w:type="dxa"/>
            <w:vAlign w:val="center"/>
          </w:tcPr>
          <w:p w:rsidR="00A2107E" w:rsidRPr="00A2107E" w:rsidRDefault="00A2107E" w:rsidP="00BF67C3">
            <w:pPr>
              <w:jc w:val="center"/>
            </w:pPr>
            <w:r w:rsidRPr="00A2107E">
              <w:t>цветной, струйный</w:t>
            </w:r>
          </w:p>
        </w:tc>
        <w:tc>
          <w:tcPr>
            <w:tcW w:w="1276" w:type="dxa"/>
            <w:vAlign w:val="center"/>
          </w:tcPr>
          <w:p w:rsidR="00A2107E" w:rsidRPr="00A2107E" w:rsidRDefault="00A2107E" w:rsidP="00BF67C3">
            <w:pPr>
              <w:jc w:val="center"/>
            </w:pPr>
            <w:r w:rsidRPr="00A2107E">
              <w:t>от 510</w:t>
            </w:r>
          </w:p>
        </w:tc>
        <w:tc>
          <w:tcPr>
            <w:tcW w:w="1701" w:type="dxa"/>
            <w:vAlign w:val="center"/>
          </w:tcPr>
          <w:p w:rsidR="00A2107E" w:rsidRPr="00A2107E" w:rsidRDefault="00A2107E" w:rsidP="00BF67C3">
            <w:pPr>
              <w:jc w:val="center"/>
            </w:pPr>
            <w:r w:rsidRPr="00A2107E">
              <w:rPr>
                <w:rFonts w:eastAsia="Calibri"/>
                <w:lang w:eastAsia="en-US"/>
              </w:rPr>
              <w:t>комплект картриджей</w:t>
            </w:r>
          </w:p>
        </w:tc>
        <w:tc>
          <w:tcPr>
            <w:tcW w:w="1134" w:type="dxa"/>
            <w:vAlign w:val="center"/>
          </w:tcPr>
          <w:p w:rsidR="00A2107E" w:rsidRPr="00A2107E" w:rsidRDefault="00A2107E" w:rsidP="00BF67C3">
            <w:pPr>
              <w:ind w:left="-180" w:right="-142"/>
              <w:jc w:val="center"/>
            </w:pPr>
            <w:r w:rsidRPr="00A2107E">
              <w:t>11 450,00</w:t>
            </w:r>
          </w:p>
        </w:tc>
        <w:tc>
          <w:tcPr>
            <w:tcW w:w="1559" w:type="dxa"/>
            <w:vAlign w:val="center"/>
          </w:tcPr>
          <w:p w:rsidR="00A2107E" w:rsidRPr="00A2107E" w:rsidRDefault="00A2107E" w:rsidP="00BF67C3">
            <w:pPr>
              <w:jc w:val="center"/>
            </w:pPr>
            <w:r w:rsidRPr="00A2107E">
              <w:t>2</w:t>
            </w:r>
          </w:p>
        </w:tc>
      </w:tr>
    </w:tbl>
    <w:p w:rsidR="00535106" w:rsidRDefault="00535106" w:rsidP="00535106">
      <w:pPr>
        <w:rPr>
          <w:sz w:val="28"/>
          <w:szCs w:val="28"/>
        </w:rPr>
      </w:pPr>
    </w:p>
    <w:p w:rsidR="00535106" w:rsidRDefault="00535106" w:rsidP="00535106">
      <w:pPr>
        <w:rPr>
          <w:sz w:val="28"/>
          <w:szCs w:val="28"/>
        </w:rPr>
      </w:pPr>
    </w:p>
    <w:p w:rsidR="00177CB4" w:rsidRDefault="00535106" w:rsidP="00535106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535106" w:rsidRDefault="00535106" w:rsidP="00535106">
      <w:pPr>
        <w:ind w:left="-142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Темрюкского городского поселения</w:t>
      </w:r>
    </w:p>
    <w:p w:rsidR="00535106" w:rsidRPr="004169DA" w:rsidRDefault="00535106" w:rsidP="00535106">
      <w:pPr>
        <w:ind w:left="-142"/>
      </w:pPr>
      <w:r>
        <w:rPr>
          <w:sz w:val="28"/>
          <w:szCs w:val="28"/>
        </w:rPr>
        <w:t>Темрюкского района                                                                                В.А. Сидоров</w:t>
      </w:r>
    </w:p>
    <w:p w:rsidR="002F6326" w:rsidRDefault="002F6326" w:rsidP="00535106">
      <w:pPr>
        <w:widowControl w:val="0"/>
        <w:autoSpaceDE w:val="0"/>
        <w:autoSpaceDN w:val="0"/>
        <w:adjustRightInd w:val="0"/>
        <w:ind w:left="-142"/>
        <w:jc w:val="both"/>
        <w:outlineLvl w:val="1"/>
        <w:rPr>
          <w:sz w:val="28"/>
          <w:szCs w:val="28"/>
        </w:rPr>
      </w:pPr>
    </w:p>
    <w:sectPr w:rsidR="002F6326" w:rsidSect="00263F38">
      <w:headerReference w:type="default" r:id="rId13"/>
      <w:pgSz w:w="11906" w:h="16838"/>
      <w:pgMar w:top="1134" w:right="566" w:bottom="993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EDF" w:rsidRDefault="001B5EDF" w:rsidP="00D17BCE">
      <w:r>
        <w:separator/>
      </w:r>
    </w:p>
  </w:endnote>
  <w:endnote w:type="continuationSeparator" w:id="0">
    <w:p w:rsidR="001B5EDF" w:rsidRDefault="001B5EDF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EDF" w:rsidRDefault="001B5EDF" w:rsidP="00D17BCE">
      <w:r>
        <w:separator/>
      </w:r>
    </w:p>
  </w:footnote>
  <w:footnote w:type="continuationSeparator" w:id="0">
    <w:p w:rsidR="001B5EDF" w:rsidRDefault="001B5EDF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11022"/>
      <w:docPartObj>
        <w:docPartGallery w:val="Page Numbers (Top of Page)"/>
        <w:docPartUnique/>
      </w:docPartObj>
    </w:sdtPr>
    <w:sdtEndPr/>
    <w:sdtContent>
      <w:p w:rsidR="00517F24" w:rsidRDefault="00854E0C">
        <w:pPr>
          <w:pStyle w:val="a9"/>
        </w:pPr>
        <w:r w:rsidRPr="00517F24">
          <w:rPr>
            <w:b w:val="0"/>
          </w:rPr>
          <w:fldChar w:fldCharType="begin"/>
        </w:r>
        <w:r w:rsidR="00517F24" w:rsidRPr="00517F24">
          <w:rPr>
            <w:b w:val="0"/>
          </w:rPr>
          <w:instrText xml:space="preserve"> PAGE   \* MERGEFORMAT </w:instrText>
        </w:r>
        <w:r w:rsidRPr="00517F24">
          <w:rPr>
            <w:b w:val="0"/>
          </w:rPr>
          <w:fldChar w:fldCharType="separate"/>
        </w:r>
        <w:r w:rsidR="00177CB4">
          <w:rPr>
            <w:b w:val="0"/>
            <w:noProof/>
          </w:rPr>
          <w:t>2</w:t>
        </w:r>
        <w:r w:rsidRPr="00517F2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2640"/>
    <w:rsid w:val="000E3055"/>
    <w:rsid w:val="000E339D"/>
    <w:rsid w:val="000E6D1D"/>
    <w:rsid w:val="000F0C2D"/>
    <w:rsid w:val="000F11D2"/>
    <w:rsid w:val="000F31F5"/>
    <w:rsid w:val="000F3665"/>
    <w:rsid w:val="000F425D"/>
    <w:rsid w:val="001020CB"/>
    <w:rsid w:val="00102201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4702F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CB4"/>
    <w:rsid w:val="00177E16"/>
    <w:rsid w:val="00180A70"/>
    <w:rsid w:val="00181DC4"/>
    <w:rsid w:val="00182E09"/>
    <w:rsid w:val="00183CF5"/>
    <w:rsid w:val="00183F69"/>
    <w:rsid w:val="0019294B"/>
    <w:rsid w:val="001940AD"/>
    <w:rsid w:val="001967F1"/>
    <w:rsid w:val="001A053B"/>
    <w:rsid w:val="001A1764"/>
    <w:rsid w:val="001A19A6"/>
    <w:rsid w:val="001A1ADD"/>
    <w:rsid w:val="001A3FB8"/>
    <w:rsid w:val="001A623E"/>
    <w:rsid w:val="001A77AF"/>
    <w:rsid w:val="001B41FF"/>
    <w:rsid w:val="001B5B59"/>
    <w:rsid w:val="001B5EDF"/>
    <w:rsid w:val="001B644B"/>
    <w:rsid w:val="001C01E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124A"/>
    <w:rsid w:val="00205F17"/>
    <w:rsid w:val="0021104E"/>
    <w:rsid w:val="00211185"/>
    <w:rsid w:val="00215AAB"/>
    <w:rsid w:val="00215BA7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3F38"/>
    <w:rsid w:val="0026558D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0B8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1794B"/>
    <w:rsid w:val="003204F4"/>
    <w:rsid w:val="00321135"/>
    <w:rsid w:val="00321DCB"/>
    <w:rsid w:val="0032457C"/>
    <w:rsid w:val="00330355"/>
    <w:rsid w:val="003313DC"/>
    <w:rsid w:val="003315A9"/>
    <w:rsid w:val="003355BA"/>
    <w:rsid w:val="00335AC1"/>
    <w:rsid w:val="0033640D"/>
    <w:rsid w:val="00337972"/>
    <w:rsid w:val="00344A2A"/>
    <w:rsid w:val="00344B1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0002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370A2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02A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17F24"/>
    <w:rsid w:val="00522573"/>
    <w:rsid w:val="005233AC"/>
    <w:rsid w:val="005257BE"/>
    <w:rsid w:val="0052676D"/>
    <w:rsid w:val="005276E7"/>
    <w:rsid w:val="00531DAC"/>
    <w:rsid w:val="00532D29"/>
    <w:rsid w:val="005339EF"/>
    <w:rsid w:val="00535106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284C"/>
    <w:rsid w:val="00587F6E"/>
    <w:rsid w:val="0059020F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44D7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0371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3950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4AF6"/>
    <w:rsid w:val="006B6177"/>
    <w:rsid w:val="006B6BF6"/>
    <w:rsid w:val="006C0067"/>
    <w:rsid w:val="006C27B8"/>
    <w:rsid w:val="006C41EC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A66AF"/>
    <w:rsid w:val="007B0ADB"/>
    <w:rsid w:val="007B5E7C"/>
    <w:rsid w:val="007B6EF8"/>
    <w:rsid w:val="007C28F4"/>
    <w:rsid w:val="007C3721"/>
    <w:rsid w:val="007C3F75"/>
    <w:rsid w:val="007C431C"/>
    <w:rsid w:val="007C6006"/>
    <w:rsid w:val="007D5DC3"/>
    <w:rsid w:val="007D7D9D"/>
    <w:rsid w:val="007D7F02"/>
    <w:rsid w:val="007E0C03"/>
    <w:rsid w:val="007E323F"/>
    <w:rsid w:val="007E5D5B"/>
    <w:rsid w:val="007E6F06"/>
    <w:rsid w:val="007F0150"/>
    <w:rsid w:val="007F0D85"/>
    <w:rsid w:val="007F3CAC"/>
    <w:rsid w:val="007F6822"/>
    <w:rsid w:val="008037CC"/>
    <w:rsid w:val="00810B02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676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4E0C"/>
    <w:rsid w:val="00857F98"/>
    <w:rsid w:val="00864D1D"/>
    <w:rsid w:val="0086555B"/>
    <w:rsid w:val="0086633B"/>
    <w:rsid w:val="00874F21"/>
    <w:rsid w:val="00875446"/>
    <w:rsid w:val="0087756C"/>
    <w:rsid w:val="008777D7"/>
    <w:rsid w:val="008778B8"/>
    <w:rsid w:val="00877B20"/>
    <w:rsid w:val="008804BE"/>
    <w:rsid w:val="00881C5A"/>
    <w:rsid w:val="00882034"/>
    <w:rsid w:val="0088235B"/>
    <w:rsid w:val="00883845"/>
    <w:rsid w:val="00884A8F"/>
    <w:rsid w:val="0088595F"/>
    <w:rsid w:val="0089089E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4AEA"/>
    <w:rsid w:val="008B6419"/>
    <w:rsid w:val="008C03D5"/>
    <w:rsid w:val="008C23A9"/>
    <w:rsid w:val="008D09EB"/>
    <w:rsid w:val="008D1CCF"/>
    <w:rsid w:val="008D255F"/>
    <w:rsid w:val="008D4E6D"/>
    <w:rsid w:val="008D6196"/>
    <w:rsid w:val="008D7431"/>
    <w:rsid w:val="008E04D4"/>
    <w:rsid w:val="008E1F1D"/>
    <w:rsid w:val="008E2C56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75252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4C"/>
    <w:rsid w:val="009B03E1"/>
    <w:rsid w:val="009B1C56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56F5"/>
    <w:rsid w:val="009E6AD6"/>
    <w:rsid w:val="009E6BB1"/>
    <w:rsid w:val="009E6EC4"/>
    <w:rsid w:val="009E74B5"/>
    <w:rsid w:val="009F25FF"/>
    <w:rsid w:val="009F5FA7"/>
    <w:rsid w:val="00A00360"/>
    <w:rsid w:val="00A01764"/>
    <w:rsid w:val="00A03CBD"/>
    <w:rsid w:val="00A06B63"/>
    <w:rsid w:val="00A1674A"/>
    <w:rsid w:val="00A17D7A"/>
    <w:rsid w:val="00A2107E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6FA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00A"/>
    <w:rsid w:val="00AC2D1D"/>
    <w:rsid w:val="00AC4195"/>
    <w:rsid w:val="00AD07FD"/>
    <w:rsid w:val="00AD16A5"/>
    <w:rsid w:val="00AD391A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0A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64F49"/>
    <w:rsid w:val="00B656E4"/>
    <w:rsid w:val="00B70D5E"/>
    <w:rsid w:val="00B7493F"/>
    <w:rsid w:val="00B74941"/>
    <w:rsid w:val="00B75B40"/>
    <w:rsid w:val="00B760E5"/>
    <w:rsid w:val="00B807FF"/>
    <w:rsid w:val="00B80853"/>
    <w:rsid w:val="00B827B2"/>
    <w:rsid w:val="00B82E28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2BF9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67C3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D60B4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5D66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574F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568F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13B7"/>
    <w:rsid w:val="00E25592"/>
    <w:rsid w:val="00E33624"/>
    <w:rsid w:val="00E34783"/>
    <w:rsid w:val="00E36547"/>
    <w:rsid w:val="00E36685"/>
    <w:rsid w:val="00E40362"/>
    <w:rsid w:val="00E4264A"/>
    <w:rsid w:val="00E42CEF"/>
    <w:rsid w:val="00E43597"/>
    <w:rsid w:val="00E43C6C"/>
    <w:rsid w:val="00E469A7"/>
    <w:rsid w:val="00E47B42"/>
    <w:rsid w:val="00E52786"/>
    <w:rsid w:val="00E60CEA"/>
    <w:rsid w:val="00E61FB2"/>
    <w:rsid w:val="00E625C8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B5838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19C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17F1"/>
    <w:rsid w:val="00FA2E2E"/>
    <w:rsid w:val="00FA5BEB"/>
    <w:rsid w:val="00FB072C"/>
    <w:rsid w:val="00FB2E49"/>
    <w:rsid w:val="00FB2F9D"/>
    <w:rsid w:val="00FB6F7D"/>
    <w:rsid w:val="00FB7A74"/>
    <w:rsid w:val="00FC34AC"/>
    <w:rsid w:val="00FC6763"/>
    <w:rsid w:val="00FC67AB"/>
    <w:rsid w:val="00FC7A9C"/>
    <w:rsid w:val="00FD19AB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52E9B95-D2BB-4994-85D1-D24630379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2413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52</cp:revision>
  <cp:lastPrinted>2024-11-29T11:50:00Z</cp:lastPrinted>
  <dcterms:created xsi:type="dcterms:W3CDTF">2021-06-24T04:59:00Z</dcterms:created>
  <dcterms:modified xsi:type="dcterms:W3CDTF">2024-12-03T10:24:00Z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